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6D3" w:rsidRDefault="004F52F1" w:rsidP="00C25753">
      <w:pPr>
        <w:pStyle w:val="ListParagraph"/>
        <w:numPr>
          <w:ilvl w:val="0"/>
          <w:numId w:val="1"/>
        </w:numPr>
      </w:pPr>
      <w:r>
        <w:t>Describe Flynn’s classification of computer.</w:t>
      </w:r>
    </w:p>
    <w:p w:rsidR="004F52F1" w:rsidRDefault="004F52F1" w:rsidP="00C25753">
      <w:pPr>
        <w:pStyle w:val="ListParagraph"/>
        <w:numPr>
          <w:ilvl w:val="0"/>
          <w:numId w:val="1"/>
        </w:numPr>
      </w:pPr>
      <w:r>
        <w:t>With neat block diagram, explain how DMA controller is initialized for DMA data transfer.</w:t>
      </w:r>
      <w:bookmarkStart w:id="0" w:name="_GoBack"/>
      <w:bookmarkEnd w:id="0"/>
    </w:p>
    <w:sectPr w:rsidR="004F52F1" w:rsidSect="00FE72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1220E"/>
    <w:multiLevelType w:val="hybridMultilevel"/>
    <w:tmpl w:val="75E40F0C"/>
    <w:lvl w:ilvl="0" w:tplc="9F608F8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25753"/>
    <w:rsid w:val="004B2599"/>
    <w:rsid w:val="004F52F1"/>
    <w:rsid w:val="006F3625"/>
    <w:rsid w:val="00BF76D3"/>
    <w:rsid w:val="00C25753"/>
    <w:rsid w:val="00FE7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2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7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7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Sal31</dc:creator>
  <cp:lastModifiedBy>MAA</cp:lastModifiedBy>
  <cp:revision>3</cp:revision>
  <dcterms:created xsi:type="dcterms:W3CDTF">2018-05-18T05:41:00Z</dcterms:created>
  <dcterms:modified xsi:type="dcterms:W3CDTF">2018-08-08T14:59:00Z</dcterms:modified>
</cp:coreProperties>
</file>